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71" w:rsidRPr="007F6AB4" w:rsidRDefault="00DC2B71" w:rsidP="00DC2B71">
      <w:pPr>
        <w:widowControl w:val="0"/>
        <w:wordWrap w:val="0"/>
        <w:jc w:val="right"/>
        <w:rPr>
          <w:rFonts w:ascii="Verdana" w:hAnsi="Verdana" w:cs="Verdana"/>
          <w:b/>
          <w:bCs/>
          <w:lang w:val="en-US"/>
        </w:rPr>
      </w:pPr>
      <w:r w:rsidRPr="007F6AB4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 xml:space="preserve">Al </w:t>
      </w:r>
      <w:proofErr w:type="spellStart"/>
      <w:r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>Dirigente</w:t>
      </w:r>
      <w:proofErr w:type="spellEnd"/>
      <w:r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 xml:space="preserve"> </w:t>
      </w:r>
      <w:proofErr w:type="spellStart"/>
      <w:r w:rsidR="001F0630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>s</w:t>
      </w:r>
      <w:r w:rsidRPr="007F6AB4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>colastico</w:t>
      </w:r>
      <w:proofErr w:type="spellEnd"/>
      <w:r w:rsidRPr="007F6AB4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 xml:space="preserve"> dell’ IC “F. Russo”</w:t>
      </w:r>
    </w:p>
    <w:p w:rsidR="004E5930" w:rsidRDefault="00A24584" w:rsidP="00A24584">
      <w:pPr>
        <w:pStyle w:val="Default"/>
        <w:jc w:val="center"/>
        <w:rPr>
          <w:b/>
          <w:bCs/>
          <w:color w:val="00000A"/>
          <w:sz w:val="20"/>
          <w:szCs w:val="20"/>
          <w:lang w:val="en-US"/>
        </w:rPr>
      </w:pPr>
      <w:r>
        <w:rPr>
          <w:b/>
          <w:bCs/>
          <w:color w:val="00000A"/>
          <w:sz w:val="20"/>
          <w:szCs w:val="20"/>
          <w:lang w:val="en-US"/>
        </w:rPr>
        <w:t>SELEZIONE INTERNA</w:t>
      </w:r>
      <w:r w:rsidR="0022716E">
        <w:rPr>
          <w:b/>
          <w:bCs/>
          <w:color w:val="00000A"/>
          <w:sz w:val="20"/>
          <w:szCs w:val="20"/>
          <w:lang w:val="en-US"/>
        </w:rPr>
        <w:t>/ESTERNA</w:t>
      </w:r>
    </w:p>
    <w:p w:rsidR="004E5930" w:rsidRDefault="004E5930" w:rsidP="004E5930">
      <w:pPr>
        <w:widowControl w:val="0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  <w:proofErr w:type="spellStart"/>
      <w:r w:rsidRPr="007F6AB4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>Domanda</w:t>
      </w:r>
      <w:proofErr w:type="spellEnd"/>
      <w:r w:rsidRPr="007F6AB4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 xml:space="preserve"> </w:t>
      </w:r>
      <w:proofErr w:type="spellStart"/>
      <w:r w:rsidRPr="007F6AB4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>candidatura</w:t>
      </w:r>
      <w:proofErr w:type="spellEnd"/>
      <w:r w:rsidRPr="007F6AB4">
        <w:rPr>
          <w:rFonts w:ascii="Verdana" w:hAnsi="Verdana" w:cs="Verdana"/>
          <w:b/>
          <w:bCs/>
          <w:color w:val="00000A"/>
          <w:sz w:val="20"/>
          <w:szCs w:val="20"/>
          <w:lang w:val="en-US" w:eastAsia="it-IT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PROGETTISTA/COLLAUDATORE</w:t>
      </w:r>
    </w:p>
    <w:p w:rsidR="00A24584" w:rsidRDefault="00082152" w:rsidP="00A24584">
      <w:pPr>
        <w:pStyle w:val="Default"/>
        <w:jc w:val="center"/>
        <w:rPr>
          <w:rFonts w:cs="Arial"/>
          <w:b/>
          <w:iCs/>
          <w:color w:val="auto"/>
          <w:sz w:val="20"/>
          <w:szCs w:val="20"/>
        </w:rPr>
      </w:pPr>
      <w:r>
        <w:rPr>
          <w:rFonts w:cs="Arial"/>
          <w:b/>
          <w:iCs/>
          <w:color w:val="auto"/>
          <w:sz w:val="20"/>
          <w:szCs w:val="20"/>
        </w:rPr>
        <w:t xml:space="preserve">(Da presentare </w:t>
      </w:r>
      <w:r w:rsidRPr="0065751D">
        <w:rPr>
          <w:rFonts w:cs="Arial"/>
          <w:b/>
          <w:iCs/>
          <w:color w:val="auto"/>
          <w:sz w:val="20"/>
          <w:szCs w:val="20"/>
        </w:rPr>
        <w:t xml:space="preserve">entro e non </w:t>
      </w:r>
      <w:bookmarkStart w:id="0" w:name="_GoBack"/>
      <w:r w:rsidRPr="00CE0039">
        <w:rPr>
          <w:rFonts w:cs="Arial"/>
          <w:b/>
          <w:iCs/>
          <w:color w:val="auto"/>
          <w:sz w:val="20"/>
          <w:szCs w:val="20"/>
        </w:rPr>
        <w:t>oltre le ore 1</w:t>
      </w:r>
      <w:r w:rsidR="00F93345" w:rsidRPr="00CE0039">
        <w:rPr>
          <w:rFonts w:cs="Arial"/>
          <w:b/>
          <w:iCs/>
          <w:color w:val="auto"/>
          <w:sz w:val="20"/>
          <w:szCs w:val="20"/>
        </w:rPr>
        <w:t>4</w:t>
      </w:r>
      <w:r w:rsidRPr="00CE0039">
        <w:rPr>
          <w:rFonts w:cs="Arial"/>
          <w:b/>
          <w:iCs/>
          <w:color w:val="auto"/>
          <w:sz w:val="20"/>
          <w:szCs w:val="20"/>
        </w:rPr>
        <w:t xml:space="preserve">.00 del giorno </w:t>
      </w:r>
      <w:r w:rsidR="00CE0039" w:rsidRPr="00CE0039">
        <w:rPr>
          <w:rFonts w:cs="Arial"/>
          <w:b/>
          <w:iCs/>
          <w:color w:val="auto"/>
          <w:sz w:val="20"/>
          <w:szCs w:val="20"/>
        </w:rPr>
        <w:t>07</w:t>
      </w:r>
      <w:r w:rsidRPr="00CE0039">
        <w:rPr>
          <w:rFonts w:cs="Arial"/>
          <w:b/>
          <w:iCs/>
          <w:color w:val="auto"/>
          <w:sz w:val="20"/>
          <w:szCs w:val="20"/>
        </w:rPr>
        <w:t>/</w:t>
      </w:r>
      <w:r w:rsidR="00696486" w:rsidRPr="00CE0039">
        <w:rPr>
          <w:rFonts w:cs="Arial"/>
          <w:b/>
          <w:iCs/>
          <w:color w:val="auto"/>
          <w:sz w:val="20"/>
          <w:szCs w:val="20"/>
        </w:rPr>
        <w:t>0</w:t>
      </w:r>
      <w:r w:rsidR="00CE0039" w:rsidRPr="00CE0039">
        <w:rPr>
          <w:rFonts w:cs="Arial"/>
          <w:b/>
          <w:iCs/>
          <w:color w:val="auto"/>
          <w:sz w:val="20"/>
          <w:szCs w:val="20"/>
        </w:rPr>
        <w:t>9</w:t>
      </w:r>
      <w:r w:rsidRPr="00CE0039">
        <w:rPr>
          <w:rFonts w:cs="Arial"/>
          <w:b/>
          <w:iCs/>
          <w:color w:val="auto"/>
          <w:sz w:val="20"/>
          <w:szCs w:val="20"/>
        </w:rPr>
        <w:t>/20</w:t>
      </w:r>
      <w:r w:rsidR="00D42BC1" w:rsidRPr="00CE0039">
        <w:rPr>
          <w:rFonts w:cs="Arial"/>
          <w:b/>
          <w:iCs/>
          <w:color w:val="auto"/>
          <w:sz w:val="20"/>
          <w:szCs w:val="20"/>
        </w:rPr>
        <w:t>2</w:t>
      </w:r>
      <w:r w:rsidR="00696486" w:rsidRPr="00CE0039">
        <w:rPr>
          <w:rFonts w:cs="Arial"/>
          <w:b/>
          <w:iCs/>
          <w:color w:val="auto"/>
          <w:sz w:val="20"/>
          <w:szCs w:val="20"/>
        </w:rPr>
        <w:t>2</w:t>
      </w:r>
      <w:r w:rsidRPr="00CE0039">
        <w:rPr>
          <w:rFonts w:cs="Arial"/>
          <w:b/>
          <w:iCs/>
          <w:color w:val="auto"/>
          <w:sz w:val="20"/>
          <w:szCs w:val="20"/>
        </w:rPr>
        <w:t>)</w:t>
      </w:r>
      <w:bookmarkEnd w:id="0"/>
    </w:p>
    <w:p w:rsidR="006A285B" w:rsidRDefault="006A285B" w:rsidP="00A24584">
      <w:pPr>
        <w:pStyle w:val="Default"/>
        <w:jc w:val="center"/>
        <w:rPr>
          <w:rFonts w:cs="Arial"/>
          <w:b/>
          <w:iCs/>
          <w:color w:val="auto"/>
          <w:sz w:val="20"/>
          <w:szCs w:val="20"/>
        </w:rPr>
      </w:pPr>
    </w:p>
    <w:p w:rsidR="00B523C9" w:rsidRPr="00B72822" w:rsidRDefault="00B523C9" w:rsidP="00B523C9">
      <w:pPr>
        <w:jc w:val="both"/>
        <w:rPr>
          <w:rFonts w:ascii="Verdana" w:eastAsia="SimSun" w:hAnsi="Verdana" w:cs="Garamond"/>
          <w:iCs/>
          <w:sz w:val="20"/>
          <w:szCs w:val="20"/>
          <w:lang w:eastAsia="it-IT"/>
        </w:rPr>
      </w:pPr>
      <w:r w:rsidRPr="00B72822">
        <w:rPr>
          <w:rFonts w:ascii="Verdana" w:eastAsia="SimSun" w:hAnsi="Verdana" w:cs="Garamond"/>
          <w:iCs/>
          <w:sz w:val="20"/>
          <w:szCs w:val="20"/>
          <w:lang w:eastAsia="it-IT"/>
        </w:rPr>
        <w:t>Fondi Strutturali Europei – Programma Operativo Nazionale “Per la scuola, competenze e ambienti per l’apprendimento” 2014-2020. Fondo europeo di sviluppo regionale (FESR) – REACT EU Fondi Strutturali Europei – Programma Operativo Nazionale “Per la scuola, competenze e ambienti per l’apprendimento” 2014-2020 – Fondo europeo di sviluppo regionale (FESR) – REACT EU Asse V – Priorità d'investimento: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13.1.3 – “</w:t>
      </w:r>
      <w:proofErr w:type="spellStart"/>
      <w:r w:rsidRPr="00B72822">
        <w:rPr>
          <w:rFonts w:ascii="Verdana" w:eastAsia="SimSun" w:hAnsi="Verdana" w:cs="Garamond"/>
          <w:iCs/>
          <w:sz w:val="20"/>
          <w:szCs w:val="20"/>
          <w:lang w:eastAsia="it-IT"/>
        </w:rPr>
        <w:t>Edugreen</w:t>
      </w:r>
      <w:proofErr w:type="spellEnd"/>
      <w:r w:rsidRPr="00B72822">
        <w:rPr>
          <w:rFonts w:ascii="Verdana" w:eastAsia="SimSun" w:hAnsi="Verdana" w:cs="Garamond"/>
          <w:iCs/>
          <w:sz w:val="20"/>
          <w:szCs w:val="20"/>
          <w:lang w:eastAsia="it-IT"/>
        </w:rPr>
        <w:t xml:space="preserve">: laboratori di sostenibilità per il primo ciclo” - Avviso pubblico prot.n. 50636 del 27 dicembre 2021 per la realizzazione di ambienti e laboratori per l’educazione e la formazione alla transizione ecologica </w:t>
      </w:r>
    </w:p>
    <w:p w:rsidR="00B523C9" w:rsidRPr="0019775B" w:rsidRDefault="00B523C9" w:rsidP="00B523C9">
      <w:pPr>
        <w:jc w:val="both"/>
        <w:rPr>
          <w:rFonts w:ascii="Verdana" w:eastAsia="SimSun" w:hAnsi="Verdana" w:cs="Garamond"/>
          <w:b/>
          <w:iCs/>
          <w:sz w:val="20"/>
          <w:szCs w:val="20"/>
          <w:lang w:eastAsia="it-IT"/>
        </w:rPr>
      </w:pPr>
      <w:r w:rsidRPr="0019775B">
        <w:rPr>
          <w:rFonts w:ascii="Verdana" w:eastAsia="SimSun" w:hAnsi="Verdana" w:cs="Garamond"/>
          <w:b/>
          <w:iCs/>
          <w:sz w:val="20"/>
          <w:szCs w:val="20"/>
          <w:lang w:eastAsia="it-IT"/>
        </w:rPr>
        <w:t>CUP: D69J22000290006</w:t>
      </w:r>
    </w:p>
    <w:p w:rsidR="00B523C9" w:rsidRDefault="00B523C9" w:rsidP="00B523C9">
      <w:pPr>
        <w:pStyle w:val="Default"/>
        <w:jc w:val="both"/>
        <w:rPr>
          <w:rFonts w:cs="Garamond"/>
          <w:b/>
          <w:iCs/>
          <w:color w:val="auto"/>
          <w:sz w:val="20"/>
          <w:szCs w:val="20"/>
        </w:rPr>
      </w:pPr>
      <w:r w:rsidRPr="005D33B5">
        <w:rPr>
          <w:rFonts w:cs="Garamond"/>
          <w:b/>
          <w:bCs/>
          <w:iCs/>
          <w:color w:val="auto"/>
          <w:sz w:val="20"/>
          <w:szCs w:val="20"/>
        </w:rPr>
        <w:t xml:space="preserve">Codice </w:t>
      </w:r>
      <w:r w:rsidRPr="00760C46">
        <w:rPr>
          <w:rFonts w:cs="Garamond"/>
          <w:b/>
          <w:bCs/>
          <w:iCs/>
          <w:color w:val="auto"/>
          <w:sz w:val="20"/>
          <w:szCs w:val="20"/>
        </w:rPr>
        <w:t xml:space="preserve">identificativo </w:t>
      </w:r>
      <w:r w:rsidRPr="00760C46">
        <w:rPr>
          <w:rFonts w:cs="Garamond"/>
          <w:b/>
          <w:iCs/>
          <w:color w:val="auto"/>
          <w:sz w:val="20"/>
          <w:szCs w:val="20"/>
        </w:rPr>
        <w:t>13.1.3A-FESRPON-CA-2022-234</w:t>
      </w:r>
    </w:p>
    <w:p w:rsidR="00760C46" w:rsidRPr="005D33B5" w:rsidRDefault="00760C46" w:rsidP="00B523C9">
      <w:pPr>
        <w:pStyle w:val="Default"/>
        <w:jc w:val="both"/>
        <w:rPr>
          <w:rFonts w:cs="Garamond"/>
          <w:iCs/>
          <w:color w:val="auto"/>
          <w:sz w:val="20"/>
          <w:szCs w:val="20"/>
        </w:rPr>
      </w:pPr>
    </w:p>
    <w:p w:rsidR="001665E0" w:rsidRPr="003C061A" w:rsidRDefault="001665E0" w:rsidP="00431E73">
      <w:pPr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3C061A">
        <w:rPr>
          <w:rFonts w:ascii="Verdana" w:eastAsia="Calibri" w:hAnsi="Verdana" w:cs="Verdana"/>
          <w:color w:val="000000"/>
          <w:sz w:val="20"/>
          <w:szCs w:val="20"/>
        </w:rPr>
        <w:t>Il/La sottoscritto/a _____________________________ nato/a _________________________</w:t>
      </w:r>
    </w:p>
    <w:p w:rsidR="001665E0" w:rsidRPr="003C061A" w:rsidRDefault="001665E0" w:rsidP="001665E0">
      <w:pPr>
        <w:rPr>
          <w:rFonts w:ascii="Verdana" w:eastAsia="Calibri" w:hAnsi="Verdana" w:cs="Verdana"/>
          <w:color w:val="000000"/>
          <w:sz w:val="20"/>
          <w:szCs w:val="20"/>
        </w:rPr>
      </w:pPr>
      <w:r w:rsidRPr="003C061A">
        <w:rPr>
          <w:rFonts w:ascii="Verdana" w:eastAsia="Calibri" w:hAnsi="Verdana" w:cs="Verdana"/>
          <w:color w:val="000000"/>
          <w:sz w:val="20"/>
          <w:szCs w:val="20"/>
        </w:rPr>
        <w:t xml:space="preserve">______________________________________________________il_____/_____/_________ </w:t>
      </w:r>
    </w:p>
    <w:p w:rsidR="001665E0" w:rsidRPr="003C061A" w:rsidRDefault="001665E0" w:rsidP="001665E0">
      <w:pPr>
        <w:rPr>
          <w:rFonts w:ascii="Verdana" w:eastAsia="Calibri" w:hAnsi="Verdana" w:cs="Verdana"/>
          <w:color w:val="000000"/>
          <w:sz w:val="20"/>
          <w:szCs w:val="20"/>
        </w:rPr>
      </w:pPr>
      <w:r w:rsidRPr="003C061A">
        <w:rPr>
          <w:rFonts w:ascii="Verdana" w:eastAsia="Calibri" w:hAnsi="Verdana" w:cs="Verdana"/>
          <w:color w:val="000000"/>
          <w:sz w:val="20"/>
          <w:szCs w:val="20"/>
        </w:rPr>
        <w:t xml:space="preserve">residente____________________via______________________________________________ </w:t>
      </w:r>
    </w:p>
    <w:p w:rsidR="001665E0" w:rsidRPr="003C061A" w:rsidRDefault="001665E0" w:rsidP="001665E0">
      <w:pPr>
        <w:rPr>
          <w:rFonts w:ascii="Verdana" w:eastAsia="Calibri" w:hAnsi="Verdana" w:cs="Verdana"/>
          <w:color w:val="000000"/>
          <w:sz w:val="20"/>
          <w:szCs w:val="20"/>
        </w:rPr>
      </w:pPr>
      <w:r w:rsidRPr="003C061A">
        <w:rPr>
          <w:rFonts w:ascii="Verdana" w:eastAsia="Calibri" w:hAnsi="Verdana" w:cs="Verdana"/>
          <w:color w:val="000000"/>
          <w:sz w:val="20"/>
          <w:szCs w:val="20"/>
        </w:rPr>
        <w:t xml:space="preserve">consapevole delle responsabilità civili e penali derivanti da false dichiarazioni sotto la propria responsabilità </w:t>
      </w:r>
    </w:p>
    <w:p w:rsidR="001665E0" w:rsidRPr="003C061A" w:rsidRDefault="001665E0" w:rsidP="001665E0">
      <w:pPr>
        <w:jc w:val="center"/>
        <w:rPr>
          <w:rFonts w:ascii="Verdana" w:eastAsia="Calibri" w:hAnsi="Verdana" w:cs="Verdana"/>
          <w:color w:val="000000"/>
          <w:sz w:val="20"/>
          <w:szCs w:val="20"/>
        </w:rPr>
      </w:pPr>
      <w:r w:rsidRPr="003C061A">
        <w:rPr>
          <w:rFonts w:ascii="Verdana" w:eastAsia="Calibri" w:hAnsi="Verdana" w:cs="Verdana"/>
          <w:b/>
          <w:color w:val="000000"/>
          <w:sz w:val="20"/>
          <w:szCs w:val="20"/>
        </w:rPr>
        <w:t>CHIEDE</w:t>
      </w:r>
    </w:p>
    <w:p w:rsidR="001665E0" w:rsidRPr="003C061A" w:rsidRDefault="001665E0" w:rsidP="001665E0">
      <w:pPr>
        <w:rPr>
          <w:rFonts w:ascii="Verdana" w:eastAsia="Calibri" w:hAnsi="Verdana" w:cs="Verdana"/>
          <w:color w:val="000000"/>
          <w:sz w:val="20"/>
          <w:szCs w:val="20"/>
        </w:rPr>
      </w:pPr>
      <w:r w:rsidRPr="003C061A">
        <w:rPr>
          <w:rFonts w:ascii="Verdana" w:eastAsia="Calibri" w:hAnsi="Verdana" w:cs="Verdana"/>
          <w:color w:val="000000"/>
          <w:sz w:val="20"/>
          <w:szCs w:val="20"/>
        </w:rPr>
        <w:t xml:space="preserve">di partecipare alla selezione per l’incarico di: </w:t>
      </w:r>
    </w:p>
    <w:p w:rsidR="001665E0" w:rsidRPr="003C061A" w:rsidRDefault="003C061A" w:rsidP="003C061A">
      <w:pPr>
        <w:pStyle w:val="Paragrafoelenco"/>
        <w:numPr>
          <w:ilvl w:val="0"/>
          <w:numId w:val="4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3C061A">
        <w:rPr>
          <w:rFonts w:ascii="Verdana" w:hAnsi="Verdana" w:cs="Verdana"/>
          <w:b/>
          <w:color w:val="000000"/>
          <w:sz w:val="20"/>
          <w:szCs w:val="20"/>
        </w:rPr>
        <w:t>PROGETTISTA</w:t>
      </w:r>
    </w:p>
    <w:p w:rsidR="003C061A" w:rsidRPr="003C061A" w:rsidRDefault="003C061A" w:rsidP="003C061A">
      <w:pPr>
        <w:pStyle w:val="Paragrafoelenco"/>
        <w:rPr>
          <w:rFonts w:ascii="Verdana" w:hAnsi="Verdana" w:cs="Verdana"/>
          <w:b/>
          <w:color w:val="000000"/>
          <w:sz w:val="20"/>
          <w:szCs w:val="20"/>
        </w:rPr>
      </w:pPr>
    </w:p>
    <w:p w:rsidR="001665E0" w:rsidRPr="00211B5B" w:rsidRDefault="003C061A" w:rsidP="00211B5B">
      <w:pPr>
        <w:pStyle w:val="Paragrafoelenco"/>
        <w:numPr>
          <w:ilvl w:val="0"/>
          <w:numId w:val="4"/>
        </w:numPr>
        <w:rPr>
          <w:rFonts w:ascii="Verdana" w:hAnsi="Verdana" w:cs="Verdana"/>
          <w:b/>
          <w:color w:val="000000"/>
          <w:sz w:val="20"/>
          <w:szCs w:val="20"/>
        </w:rPr>
      </w:pPr>
      <w:r w:rsidRPr="003C061A">
        <w:rPr>
          <w:rFonts w:ascii="Verdana" w:hAnsi="Verdana" w:cs="Verdana"/>
          <w:b/>
          <w:color w:val="000000"/>
          <w:sz w:val="20"/>
          <w:szCs w:val="20"/>
        </w:rPr>
        <w:t>COLLAUDATORE</w:t>
      </w:r>
    </w:p>
    <w:p w:rsidR="001665E0" w:rsidRPr="00A24584" w:rsidRDefault="001665E0" w:rsidP="00A24584">
      <w:pPr>
        <w:rPr>
          <w:rFonts w:eastAsia="Calibri" w:cs="Verdana"/>
          <w:color w:val="00000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>Il/La sottoscritto/a ___________________________________________________________________________</w:t>
      </w:r>
    </w:p>
    <w:p w:rsidR="001665E0" w:rsidRDefault="001665E0" w:rsidP="001665E0">
      <w:pPr>
        <w:jc w:val="center"/>
        <w:rPr>
          <w:rFonts w:eastAsia="Calibri" w:cs="Verdana"/>
          <w:b/>
          <w:bCs/>
          <w:color w:val="000000"/>
        </w:rPr>
      </w:pP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DICHIARA</w:t>
      </w:r>
    </w:p>
    <w:p w:rsidR="001665E0" w:rsidRPr="00760C46" w:rsidRDefault="001665E0" w:rsidP="00760C46">
      <w:pPr>
        <w:pStyle w:val="Paragrafoelenco"/>
        <w:numPr>
          <w:ilvl w:val="0"/>
          <w:numId w:val="6"/>
        </w:numPr>
        <w:spacing w:after="42"/>
        <w:rPr>
          <w:rFonts w:eastAsia="Calibri" w:cs="Verdana"/>
          <w:color w:val="000000"/>
        </w:rPr>
      </w:pPr>
      <w:r w:rsidRPr="00760C46">
        <w:rPr>
          <w:rFonts w:ascii="Verdana" w:eastAsia="Calibri" w:hAnsi="Verdana" w:cs="Verdana"/>
          <w:color w:val="000000"/>
          <w:sz w:val="20"/>
          <w:szCs w:val="20"/>
        </w:rPr>
        <w:t xml:space="preserve">di essere docente a tempo determinato/indeterminato dell’Istituto; </w:t>
      </w:r>
    </w:p>
    <w:p w:rsidR="001665E0" w:rsidRPr="00760C46" w:rsidRDefault="001665E0" w:rsidP="00760C46">
      <w:pPr>
        <w:pStyle w:val="Paragrafoelenco"/>
        <w:numPr>
          <w:ilvl w:val="0"/>
          <w:numId w:val="8"/>
        </w:numPr>
        <w:spacing w:after="42"/>
        <w:rPr>
          <w:rFonts w:eastAsia="Calibri" w:cs="Verdana"/>
          <w:color w:val="000000"/>
        </w:rPr>
      </w:pPr>
      <w:r w:rsidRPr="00760C46">
        <w:rPr>
          <w:rFonts w:ascii="Verdana" w:eastAsia="Calibri" w:hAnsi="Verdana" w:cs="Verdana"/>
          <w:color w:val="000000"/>
          <w:sz w:val="20"/>
          <w:szCs w:val="20"/>
        </w:rPr>
        <w:t xml:space="preserve">di essere in possesso delle competenze specifiche necessarie per gestire autonomamente la parte di propria competenza; </w:t>
      </w:r>
    </w:p>
    <w:p w:rsidR="001665E0" w:rsidRPr="00760C46" w:rsidRDefault="001665E0" w:rsidP="00760C46">
      <w:pPr>
        <w:pStyle w:val="Paragrafoelenco"/>
        <w:numPr>
          <w:ilvl w:val="0"/>
          <w:numId w:val="10"/>
        </w:numPr>
        <w:rPr>
          <w:rFonts w:eastAsia="Calibri" w:cs="Verdana"/>
          <w:color w:val="000000"/>
        </w:rPr>
      </w:pPr>
      <w:r w:rsidRPr="00760C46">
        <w:rPr>
          <w:rFonts w:ascii="Verdana" w:eastAsia="Calibri" w:hAnsi="Verdana" w:cs="Verdana"/>
          <w:color w:val="000000"/>
          <w:sz w:val="20"/>
          <w:szCs w:val="20"/>
        </w:rPr>
        <w:t>di essere in possesso dei titoli aggiuntivi di seguito indicati, evidenziati nel curriculum vitae</w:t>
      </w:r>
      <w:r w:rsidRPr="00760C46">
        <w:rPr>
          <w:rFonts w:eastAsia="Calibri" w:cs="Verdana"/>
          <w:color w:val="000000"/>
          <w:sz w:val="20"/>
          <w:szCs w:val="20"/>
        </w:rPr>
        <w:t>.</w:t>
      </w:r>
      <w:r w:rsidRPr="00760C46">
        <w:rPr>
          <w:rFonts w:ascii="Verdana" w:eastAsia="Calibri" w:hAnsi="Verdana" w:cs="Verdana"/>
          <w:color w:val="000000"/>
          <w:sz w:val="20"/>
          <w:szCs w:val="20"/>
        </w:rPr>
        <w:t xml:space="preserve"> </w:t>
      </w:r>
    </w:p>
    <w:p w:rsidR="00C97147" w:rsidRDefault="00C97147" w:rsidP="00A84AF7">
      <w:pPr>
        <w:spacing w:after="0" w:line="240" w:lineRule="auto"/>
      </w:pPr>
    </w:p>
    <w:p w:rsidR="008A0E11" w:rsidRPr="005537F8" w:rsidRDefault="008A0E11" w:rsidP="008A0E11">
      <w:pPr>
        <w:pStyle w:val="NormaleWeb"/>
        <w:spacing w:before="0" w:after="0"/>
        <w:ind w:right="98"/>
        <w:jc w:val="both"/>
        <w:rPr>
          <w:rFonts w:ascii="Verdana" w:hAnsi="Verdana"/>
          <w:color w:val="auto"/>
          <w:sz w:val="20"/>
          <w:szCs w:val="20"/>
        </w:rPr>
      </w:pPr>
      <w:r w:rsidRPr="005537F8">
        <w:rPr>
          <w:rFonts w:ascii="Verdana" w:hAnsi="Verdana" w:cs="Arial"/>
          <w:iCs/>
          <w:color w:val="auto"/>
          <w:sz w:val="20"/>
          <w:szCs w:val="20"/>
        </w:rPr>
        <w:t xml:space="preserve">La selezione tra tutte le candidature pervenute nei termini avverrà </w:t>
      </w:r>
      <w:r w:rsidR="005B078D">
        <w:rPr>
          <w:rFonts w:ascii="Verdana" w:hAnsi="Verdana" w:cs="Arial"/>
          <w:iCs/>
          <w:color w:val="auto"/>
          <w:sz w:val="20"/>
          <w:szCs w:val="20"/>
        </w:rPr>
        <w:t>da una commissione appositamente costituita</w:t>
      </w:r>
      <w:r w:rsidRPr="005537F8">
        <w:rPr>
          <w:rFonts w:ascii="Verdana" w:hAnsi="Verdana" w:cs="Arial"/>
          <w:iCs/>
          <w:color w:val="auto"/>
          <w:sz w:val="20"/>
          <w:szCs w:val="20"/>
        </w:rPr>
        <w:t xml:space="preserve"> attraverso la comparazione dei curricula sulla base della valutazione dei titoli di cui alla tabella sottostante preliminarmente approvata dagli OO.CC.:</w:t>
      </w:r>
    </w:p>
    <w:p w:rsidR="00532693" w:rsidRDefault="00532693" w:rsidP="008A0E11">
      <w:pPr>
        <w:spacing w:after="0" w:line="240" w:lineRule="auto"/>
        <w:rPr>
          <w:rFonts w:ascii="Verdana" w:hAnsi="Verdana" w:cs="Arial"/>
          <w:iCs/>
          <w:sz w:val="20"/>
          <w:szCs w:val="20"/>
        </w:rPr>
      </w:pPr>
    </w:p>
    <w:p w:rsidR="008A0E11" w:rsidRPr="005537F8" w:rsidRDefault="008A0E11" w:rsidP="008A0E11">
      <w:pPr>
        <w:spacing w:after="0" w:line="240" w:lineRule="auto"/>
        <w:rPr>
          <w:rFonts w:ascii="Verdana" w:hAnsi="Verdana"/>
          <w:sz w:val="20"/>
          <w:szCs w:val="20"/>
        </w:rPr>
      </w:pPr>
      <w:r w:rsidRPr="005537F8">
        <w:rPr>
          <w:rFonts w:ascii="Verdana" w:hAnsi="Verdana" w:cs="Arial"/>
          <w:iCs/>
          <w:sz w:val="20"/>
          <w:szCs w:val="20"/>
        </w:rPr>
        <w:t xml:space="preserve">1. titoli di studio </w:t>
      </w:r>
      <w:r w:rsidRPr="005537F8">
        <w:rPr>
          <w:rFonts w:ascii="Verdana" w:hAnsi="Verdana" w:cs="Arial"/>
          <w:b/>
          <w:iCs/>
          <w:sz w:val="20"/>
          <w:szCs w:val="20"/>
        </w:rPr>
        <w:t>(Max 10 punti)</w:t>
      </w:r>
    </w:p>
    <w:p w:rsidR="008A0E11" w:rsidRPr="005537F8" w:rsidRDefault="008A0E11" w:rsidP="008A0E11">
      <w:pPr>
        <w:spacing w:after="0" w:line="240" w:lineRule="auto"/>
        <w:rPr>
          <w:rFonts w:ascii="Verdana" w:hAnsi="Verdana"/>
          <w:sz w:val="20"/>
          <w:szCs w:val="20"/>
        </w:rPr>
      </w:pPr>
      <w:r w:rsidRPr="005537F8">
        <w:rPr>
          <w:rFonts w:ascii="Verdana" w:hAnsi="Verdana" w:cs="Arial"/>
          <w:iCs/>
          <w:sz w:val="20"/>
          <w:szCs w:val="20"/>
        </w:rPr>
        <w:t xml:space="preserve">2. titoli didattici e culturali </w:t>
      </w:r>
      <w:r w:rsidRPr="005537F8">
        <w:rPr>
          <w:rFonts w:ascii="Verdana" w:hAnsi="Verdana" w:cs="Arial"/>
          <w:b/>
          <w:iCs/>
          <w:sz w:val="20"/>
          <w:szCs w:val="20"/>
        </w:rPr>
        <w:t>(Max 12 punti)</w:t>
      </w:r>
    </w:p>
    <w:p w:rsidR="008A0E11" w:rsidRDefault="008A0E11" w:rsidP="008A0E11">
      <w:pPr>
        <w:spacing w:after="0" w:line="240" w:lineRule="auto"/>
        <w:rPr>
          <w:rFonts w:ascii="Verdana" w:hAnsi="Verdana" w:cs="Arial"/>
          <w:b/>
          <w:iCs/>
          <w:sz w:val="20"/>
          <w:szCs w:val="20"/>
        </w:rPr>
      </w:pPr>
      <w:r w:rsidRPr="005537F8">
        <w:rPr>
          <w:rFonts w:ascii="Verdana" w:hAnsi="Verdana" w:cs="Arial"/>
          <w:iCs/>
          <w:sz w:val="20"/>
          <w:szCs w:val="20"/>
        </w:rPr>
        <w:t xml:space="preserve">3. attività professionale </w:t>
      </w:r>
      <w:r w:rsidRPr="005537F8">
        <w:rPr>
          <w:rFonts w:ascii="Verdana" w:hAnsi="Verdana" w:cs="Arial"/>
          <w:b/>
          <w:iCs/>
          <w:sz w:val="20"/>
          <w:szCs w:val="20"/>
        </w:rPr>
        <w:t>(Max 20 punti)</w:t>
      </w:r>
    </w:p>
    <w:p w:rsidR="008A0E11" w:rsidRPr="005537F8" w:rsidRDefault="008A0E11" w:rsidP="008A0E1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779"/>
        <w:gridCol w:w="868"/>
        <w:gridCol w:w="2159"/>
        <w:gridCol w:w="1852"/>
      </w:tblGrid>
      <w:tr w:rsidR="00CA5343" w:rsidRPr="00FF4907" w:rsidTr="00CA5343">
        <w:trPr>
          <w:trHeight w:val="36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ind w:right="615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b/>
                <w:color w:val="auto"/>
                <w:sz w:val="20"/>
                <w:szCs w:val="20"/>
              </w:rPr>
              <w:t>Titoli di Studio (totale 10 punti)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bookmarkStart w:id="1" w:name="__DdeLink__171_609660756"/>
            <w:bookmarkEnd w:id="1"/>
            <w:r w:rsidRPr="00FF4907">
              <w:rPr>
                <w:rFonts w:ascii="Verdana" w:hAnsi="Verdana" w:cs="Arial"/>
                <w:b/>
                <w:color w:val="auto"/>
                <w:sz w:val="20"/>
                <w:szCs w:val="20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A5343" w:rsidRPr="00FF4907" w:rsidRDefault="00CA5343" w:rsidP="00CA5343">
            <w:pPr>
              <w:pStyle w:val="NormaleWeb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F4907">
              <w:rPr>
                <w:rFonts w:ascii="Verdana" w:hAnsi="Verdana" w:cs="Verdana"/>
                <w:b/>
                <w:bCs/>
                <w:sz w:val="20"/>
                <w:szCs w:val="20"/>
              </w:rPr>
              <w:t>Autovalutazione candidato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1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F4907">
              <w:rPr>
                <w:rFonts w:ascii="Verdana" w:hAnsi="Verdana" w:cs="Verdana"/>
                <w:b/>
                <w:bCs/>
                <w:sz w:val="20"/>
                <w:szCs w:val="20"/>
              </w:rPr>
              <w:t>Valutazione Commissione</w:t>
            </w:r>
          </w:p>
        </w:tc>
      </w:tr>
      <w:tr w:rsidR="00CA5343" w:rsidRPr="00FF4907" w:rsidTr="00171BAE">
        <w:trPr>
          <w:trHeight w:val="4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0"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 xml:space="preserve">Laurea specialistica o vecchio ordinamento valida </w:t>
            </w:r>
          </w:p>
          <w:p w:rsidR="00CA5343" w:rsidRPr="00FF4907" w:rsidRDefault="00CA5343" w:rsidP="00CA5343">
            <w:pPr>
              <w:pStyle w:val="NormaleWeb"/>
              <w:tabs>
                <w:tab w:val="left" w:pos="3613"/>
              </w:tabs>
              <w:spacing w:before="0"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 xml:space="preserve">fino a 89 </w:t>
            </w: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ab/>
              <w:t>1 punti</w:t>
            </w:r>
          </w:p>
          <w:p w:rsidR="00CA5343" w:rsidRPr="00FF4907" w:rsidRDefault="00CA5343" w:rsidP="00CA5343">
            <w:pPr>
              <w:pStyle w:val="NormaleWeb"/>
              <w:tabs>
                <w:tab w:val="left" w:pos="3613"/>
              </w:tabs>
              <w:spacing w:before="0"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da 90 a 99</w:t>
            </w: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ab/>
              <w:t>3 punti</w:t>
            </w:r>
          </w:p>
          <w:p w:rsidR="00CA5343" w:rsidRPr="00FF4907" w:rsidRDefault="00CA5343" w:rsidP="00CA5343">
            <w:pPr>
              <w:pStyle w:val="NormaleWeb"/>
              <w:tabs>
                <w:tab w:val="left" w:pos="3613"/>
              </w:tabs>
              <w:spacing w:before="0"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 xml:space="preserve">da 100 a 104 </w:t>
            </w: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ab/>
              <w:t>5 punti</w:t>
            </w:r>
          </w:p>
          <w:p w:rsidR="00CA5343" w:rsidRPr="00FF4907" w:rsidRDefault="00CA5343" w:rsidP="00CA5343">
            <w:pPr>
              <w:pStyle w:val="NormaleWeb"/>
              <w:tabs>
                <w:tab w:val="left" w:pos="3613"/>
              </w:tabs>
              <w:spacing w:before="0" w:after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da 105 a 110 e lode</w:t>
            </w: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ab/>
              <w:t>7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7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rPr>
          <w:trHeight w:val="4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Altra laurea (1 punto per Laurea)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1 punto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rPr>
          <w:trHeight w:val="4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Corso di perfezionamento annuale inerente il profilo per cui si candida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2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b/>
                <w:color w:val="auto"/>
                <w:sz w:val="20"/>
                <w:szCs w:val="20"/>
              </w:rPr>
              <w:t>Titoli didattici Culturali Specifici (totale 12 punti)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5343" w:rsidRPr="00FF4907" w:rsidRDefault="00CA5343" w:rsidP="00CA5343">
            <w:pPr>
              <w:pStyle w:val="NormaleWeb"/>
              <w:spacing w:before="40" w:after="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 xml:space="preserve">Partecipazione a corsi di formazione attinenti alla figura richiesta, in qualità di discente </w:t>
            </w:r>
          </w:p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(1 per ciascun corso)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5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Conduzione corsi di formazione attinenti alla figura richiesta, in qualità di docente</w:t>
            </w:r>
          </w:p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(1 per ciascun corso)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3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2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Certificazioni inerenti la sicurezza (Lg. 81/08) (1 punto per Certificazione)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2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b/>
                <w:color w:val="auto"/>
                <w:sz w:val="20"/>
                <w:szCs w:val="20"/>
              </w:rPr>
              <w:t>Attività professionale (totale 20 punti)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A5343" w:rsidRPr="00FF4907" w:rsidRDefault="00CA5343" w:rsidP="00CA5343">
            <w:pPr>
              <w:pStyle w:val="NormaleWeb"/>
              <w:spacing w:before="40" w:after="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</w:tcPr>
          <w:p w:rsidR="00CA5343" w:rsidRPr="00FF4907" w:rsidRDefault="00CA5343" w:rsidP="00CA5343">
            <w:pPr>
              <w:pStyle w:val="NormaleWeb"/>
              <w:spacing w:before="40" w:after="2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CA5343" w:rsidRPr="00FF4907" w:rsidTr="00171BA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832E9" w:rsidRPr="00FF4907" w:rsidRDefault="00A832E9" w:rsidP="00A832E9">
            <w:pPr>
              <w:pStyle w:val="Default"/>
              <w:jc w:val="both"/>
              <w:rPr>
                <w:sz w:val="20"/>
                <w:szCs w:val="20"/>
              </w:rPr>
            </w:pPr>
            <w:r w:rsidRPr="00FF4907">
              <w:rPr>
                <w:sz w:val="20"/>
                <w:szCs w:val="20"/>
              </w:rPr>
              <w:t>Comprovate esperienze/competenze di progettazione installazione e collaudo nella realizzazione o nella risistemazione di giardini e di orti didattici (2 punti per esperienza)</w:t>
            </w:r>
          </w:p>
          <w:p w:rsidR="00CA5343" w:rsidRPr="00FF4907" w:rsidRDefault="00CA5343" w:rsidP="00CA5343">
            <w:pPr>
              <w:pStyle w:val="NormaleWeb"/>
              <w:spacing w:before="40" w:after="2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CA5343" w:rsidRPr="00FF4907" w:rsidRDefault="00CA5343" w:rsidP="00A832E9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1</w:t>
            </w:r>
            <w:r w:rsidR="00A832E9" w:rsidRPr="00FF4907">
              <w:rPr>
                <w:rFonts w:ascii="Verdana" w:hAnsi="Verdana" w:cs="Arial"/>
                <w:color w:val="auto"/>
                <w:sz w:val="20"/>
                <w:szCs w:val="20"/>
              </w:rPr>
              <w:t>4</w:t>
            </w: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 xml:space="preserve">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CA5343" w:rsidRPr="00FF4907" w:rsidRDefault="00CA5343" w:rsidP="00CA5343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A832E9" w:rsidRPr="00FF4907" w:rsidTr="00171BA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832E9" w:rsidRPr="00FF4907" w:rsidRDefault="00A832E9" w:rsidP="00FF4907">
            <w:pPr>
              <w:pStyle w:val="NormaleWeb"/>
              <w:spacing w:before="40" w:after="20"/>
              <w:jc w:val="both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 xml:space="preserve">Esperienze pregresse per incarichi </w:t>
            </w:r>
            <w:r w:rsidRPr="00FF4907">
              <w:rPr>
                <w:rFonts w:ascii="Verdana" w:hAnsi="Verdana"/>
                <w:sz w:val="20"/>
                <w:szCs w:val="20"/>
              </w:rPr>
              <w:t xml:space="preserve">incarico di Progettazione o Collaudo nell’ambito di progetti PON FESR </w:t>
            </w: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(1 punto per esperienza)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A832E9" w:rsidRPr="00FF4907" w:rsidRDefault="00A832E9" w:rsidP="00A832E9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color w:val="auto"/>
                <w:sz w:val="20"/>
                <w:szCs w:val="20"/>
              </w:rPr>
              <w:t>Max 6 punti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32E9" w:rsidRPr="00FF4907" w:rsidRDefault="00A832E9" w:rsidP="00A832E9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A832E9" w:rsidRPr="00FF4907" w:rsidRDefault="00A832E9" w:rsidP="00A832E9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  <w:tr w:rsidR="00FF4907" w:rsidRPr="00FF4907" w:rsidTr="00171BAE"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F4907" w:rsidRPr="00FF4907" w:rsidRDefault="00FF4907" w:rsidP="00FF4907">
            <w:pPr>
              <w:pStyle w:val="NormaleWeb"/>
              <w:spacing w:before="40" w:after="20"/>
              <w:jc w:val="right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FF4907">
              <w:rPr>
                <w:rFonts w:ascii="Verdana" w:hAnsi="Verdana" w:cs="Arial"/>
                <w:b/>
                <w:color w:val="auto"/>
                <w:sz w:val="20"/>
                <w:szCs w:val="20"/>
              </w:rPr>
              <w:t>TOTALE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907" w:rsidRPr="00FF4907" w:rsidRDefault="00FF4907" w:rsidP="00A832E9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tcMar>
              <w:left w:w="78" w:type="dxa"/>
            </w:tcMar>
            <w:vAlign w:val="center"/>
          </w:tcPr>
          <w:p w:rsidR="00FF4907" w:rsidRPr="00FF4907" w:rsidRDefault="00FF4907" w:rsidP="00A832E9">
            <w:pPr>
              <w:pStyle w:val="NormaleWeb"/>
              <w:spacing w:before="40" w:after="20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:rsidR="00340D7A" w:rsidRDefault="00340D7A" w:rsidP="00C81340">
      <w:pPr>
        <w:rPr>
          <w:rFonts w:ascii="Verdana" w:eastAsia="Calibri" w:hAnsi="Verdana" w:cs="Verdana"/>
          <w:color w:val="000000"/>
          <w:sz w:val="20"/>
          <w:szCs w:val="20"/>
        </w:rPr>
      </w:pPr>
    </w:p>
    <w:p w:rsidR="00C81340" w:rsidRDefault="00C81340" w:rsidP="00C81340">
      <w:pPr>
        <w:rPr>
          <w:rFonts w:eastAsia="Calibri" w:cs="Verdana"/>
          <w:color w:val="000000"/>
        </w:rPr>
      </w:pPr>
      <w:r>
        <w:rPr>
          <w:rFonts w:ascii="Verdana" w:eastAsia="Calibri" w:hAnsi="Verdana" w:cs="Verdana"/>
          <w:color w:val="000000"/>
          <w:sz w:val="20"/>
          <w:szCs w:val="20"/>
        </w:rPr>
        <w:t>Luogo e data</w:t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</w:r>
      <w:r>
        <w:rPr>
          <w:rFonts w:ascii="Verdana" w:eastAsia="Calibri" w:hAnsi="Verdana" w:cs="Verdana"/>
          <w:color w:val="000000"/>
          <w:sz w:val="20"/>
          <w:szCs w:val="20"/>
        </w:rPr>
        <w:tab/>
        <w:t xml:space="preserve"> In fede </w:t>
      </w:r>
    </w:p>
    <w:p w:rsidR="00C81340" w:rsidRPr="00245E04" w:rsidRDefault="00C81340" w:rsidP="00C81340">
      <w:pPr>
        <w:jc w:val="both"/>
        <w:rPr>
          <w:rFonts w:ascii="Verdana" w:eastAsia="Calibri" w:hAnsi="Verdana" w:cstheme="minorHAnsi"/>
          <w:color w:val="000000"/>
        </w:rPr>
      </w:pPr>
      <w:r w:rsidRPr="00245E04">
        <w:rPr>
          <w:rFonts w:ascii="Verdana" w:eastAsia="Calibri" w:hAnsi="Verdana" w:cstheme="minorHAnsi"/>
          <w:sz w:val="20"/>
          <w:szCs w:val="20"/>
        </w:rPr>
        <w:t xml:space="preserve">Il/La sottoscritto/a _______________________________ </w:t>
      </w:r>
      <w:r w:rsidRPr="00245E04">
        <w:rPr>
          <w:rFonts w:ascii="Verdana" w:eastAsia="Calibri" w:hAnsi="Verdana" w:cstheme="minorHAnsi"/>
          <w:b/>
          <w:bCs/>
          <w:i/>
          <w:iCs/>
          <w:sz w:val="20"/>
          <w:szCs w:val="20"/>
        </w:rPr>
        <w:t>autorizza</w:t>
      </w:r>
      <w:r w:rsidRPr="00245E04">
        <w:rPr>
          <w:rFonts w:ascii="Verdana" w:eastAsia="Calibri" w:hAnsi="Verdana" w:cstheme="minorHAnsi"/>
          <w:i/>
          <w:iCs/>
          <w:sz w:val="20"/>
          <w:szCs w:val="20"/>
        </w:rPr>
        <w:t xml:space="preserve"> </w:t>
      </w:r>
      <w:r w:rsidRPr="00245E04">
        <w:rPr>
          <w:rFonts w:ascii="Verdana" w:eastAsia="Calibri" w:hAnsi="Verdana" w:cstheme="minorHAnsi"/>
          <w:sz w:val="20"/>
          <w:szCs w:val="20"/>
        </w:rPr>
        <w:t>l’Istituto al trattamento dei dati personali ai sensi dell’art. 13 del Regolamento (UE) 679/2016 del Parlamento Europeo e del Consiglio del 27 aprile 2016 relativo alla protezione delle persone fisiche con riguardo del trattamento dei dati personali, nonch</w:t>
      </w:r>
      <w:r w:rsidR="00D65821">
        <w:rPr>
          <w:rFonts w:ascii="Verdana" w:eastAsia="Calibri" w:hAnsi="Verdana" w:cstheme="minorHAnsi"/>
          <w:sz w:val="20"/>
          <w:szCs w:val="20"/>
        </w:rPr>
        <w:t>é</w:t>
      </w:r>
      <w:r w:rsidRPr="00245E04">
        <w:rPr>
          <w:rFonts w:ascii="Verdana" w:eastAsia="Calibri" w:hAnsi="Verdana" w:cstheme="minorHAnsi"/>
          <w:sz w:val="20"/>
          <w:szCs w:val="20"/>
        </w:rPr>
        <w:t xml:space="preserve"> alla libera circolazione di tali dati e </w:t>
      </w:r>
      <w:r w:rsidRPr="00245E04">
        <w:rPr>
          <w:rFonts w:ascii="Verdana" w:eastAsia="Calibri" w:hAnsi="Verdana" w:cstheme="minorHAnsi"/>
          <w:b/>
          <w:bCs/>
          <w:i/>
          <w:iCs/>
          <w:sz w:val="20"/>
          <w:szCs w:val="20"/>
        </w:rPr>
        <w:t>dichiara</w:t>
      </w:r>
      <w:r w:rsidRPr="00245E04">
        <w:rPr>
          <w:rFonts w:ascii="Verdana" w:eastAsia="Calibri" w:hAnsi="Verdana" w:cstheme="minorHAnsi"/>
          <w:sz w:val="20"/>
          <w:szCs w:val="20"/>
        </w:rPr>
        <w:t xml:space="preserve"> di essere </w:t>
      </w:r>
      <w:r w:rsidRPr="00245E04">
        <w:rPr>
          <w:rFonts w:ascii="Verdana" w:eastAsia="Calibri" w:hAnsi="Verdana" w:cstheme="minorHAnsi"/>
          <w:sz w:val="20"/>
          <w:szCs w:val="20"/>
        </w:rPr>
        <w:lastRenderedPageBreak/>
        <w:t>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 w:rsidR="00C81340" w:rsidRPr="00245E04" w:rsidRDefault="00C81340" w:rsidP="00C81340">
      <w:pPr>
        <w:ind w:left="7000" w:firstLine="700"/>
        <w:jc w:val="both"/>
        <w:rPr>
          <w:rFonts w:ascii="Verdana" w:eastAsia="Calibri" w:hAnsi="Verdana" w:cstheme="minorHAnsi"/>
          <w:color w:val="000000"/>
        </w:rPr>
      </w:pPr>
      <w:r w:rsidRPr="00245E04">
        <w:rPr>
          <w:rFonts w:ascii="Verdana" w:eastAsia="Calibri" w:hAnsi="Verdana" w:cstheme="minorHAnsi"/>
          <w:color w:val="000000"/>
          <w:sz w:val="20"/>
          <w:szCs w:val="20"/>
        </w:rPr>
        <w:t xml:space="preserve">In fede </w:t>
      </w:r>
    </w:p>
    <w:p w:rsidR="00C81340" w:rsidRDefault="00C81340" w:rsidP="00C81340">
      <w:pPr>
        <w:widowControl w:val="0"/>
        <w:ind w:left="5600" w:firstLine="70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____________________________ </w:t>
      </w:r>
    </w:p>
    <w:p w:rsidR="00340D7A" w:rsidRDefault="00340D7A" w:rsidP="00C81340">
      <w:pPr>
        <w:widowControl w:val="0"/>
        <w:spacing w:line="276" w:lineRule="auto"/>
        <w:ind w:firstLine="360"/>
        <w:jc w:val="both"/>
        <w:rPr>
          <w:rFonts w:ascii="Verdana" w:eastAsia="Bookman Old Style" w:hAnsi="Verdana"/>
          <w:kern w:val="1"/>
          <w:sz w:val="16"/>
          <w:szCs w:val="16"/>
          <w:lang w:val="it" w:eastAsia="hi-IN" w:bidi="hi-IN"/>
        </w:rPr>
      </w:pPr>
    </w:p>
    <w:p w:rsidR="00C81340" w:rsidRPr="00C863A9" w:rsidRDefault="00C81340" w:rsidP="00C81340">
      <w:pPr>
        <w:widowControl w:val="0"/>
        <w:spacing w:line="276" w:lineRule="auto"/>
        <w:ind w:firstLine="360"/>
        <w:jc w:val="both"/>
        <w:rPr>
          <w:rFonts w:ascii="Verdana" w:eastAsia="Bookman Old Style" w:hAnsi="Verdana"/>
          <w:b/>
          <w:kern w:val="1"/>
          <w:sz w:val="16"/>
          <w:szCs w:val="16"/>
          <w:lang w:val="it" w:eastAsia="hi-IN" w:bidi="hi-IN"/>
        </w:rPr>
      </w:pPr>
      <w:r w:rsidRPr="00C863A9">
        <w:rPr>
          <w:rFonts w:ascii="Verdana" w:eastAsia="Bookman Old Style" w:hAnsi="Verdana"/>
          <w:b/>
          <w:kern w:val="1"/>
          <w:sz w:val="16"/>
          <w:szCs w:val="16"/>
          <w:lang w:val="it" w:eastAsia="hi-IN" w:bidi="hi-IN"/>
        </w:rPr>
        <w:t>Alla presente istanza allega:</w:t>
      </w:r>
    </w:p>
    <w:p w:rsidR="00C81340" w:rsidRPr="00C863A9" w:rsidRDefault="00C81340" w:rsidP="00C81340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Bookman Old Style" w:hAnsi="Verdana"/>
          <w:b/>
          <w:kern w:val="1"/>
          <w:sz w:val="16"/>
          <w:szCs w:val="16"/>
          <w:lang w:val="it" w:eastAsia="hi-IN" w:bidi="hi-IN"/>
        </w:rPr>
      </w:pPr>
      <w:r w:rsidRPr="00C863A9">
        <w:rPr>
          <w:rFonts w:ascii="Verdana" w:eastAsia="Bookman Old Style" w:hAnsi="Verdana"/>
          <w:b/>
          <w:kern w:val="1"/>
          <w:sz w:val="16"/>
          <w:szCs w:val="16"/>
          <w:lang w:val="it" w:eastAsia="hi-IN" w:bidi="hi-IN"/>
        </w:rPr>
        <w:t>curriculum vitae (modello europeo)</w:t>
      </w:r>
    </w:p>
    <w:p w:rsidR="00C81340" w:rsidRPr="00C863A9" w:rsidRDefault="00C81340" w:rsidP="003A211C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Bookman Old Style" w:hAnsi="Verdana"/>
          <w:b/>
          <w:kern w:val="1"/>
          <w:sz w:val="16"/>
          <w:szCs w:val="16"/>
          <w:lang w:val="it" w:eastAsia="hi-IN" w:bidi="hi-IN"/>
        </w:rPr>
      </w:pPr>
      <w:r w:rsidRPr="00C863A9">
        <w:rPr>
          <w:rFonts w:ascii="Verdana" w:eastAsia="Bookman Old Style" w:hAnsi="Verdana"/>
          <w:b/>
          <w:kern w:val="1"/>
          <w:sz w:val="16"/>
          <w:szCs w:val="16"/>
          <w:lang w:val="it" w:eastAsia="hi-IN" w:bidi="hi-IN"/>
        </w:rPr>
        <w:t>fotocopia di valido documento di riconoscimento</w:t>
      </w:r>
      <w:r w:rsidR="003A211C" w:rsidRPr="00C863A9">
        <w:rPr>
          <w:rFonts w:ascii="Verdana" w:hAnsi="Verdana"/>
          <w:b/>
          <w:sz w:val="16"/>
          <w:szCs w:val="16"/>
        </w:rPr>
        <w:t xml:space="preserve"> </w:t>
      </w:r>
    </w:p>
    <w:sectPr w:rsidR="00C81340" w:rsidRPr="00C863A9" w:rsidSect="00A84D48">
      <w:headerReference w:type="default" r:id="rId8"/>
      <w:footerReference w:type="default" r:id="rId9"/>
      <w:pgSz w:w="11906" w:h="16838"/>
      <w:pgMar w:top="2254" w:right="1134" w:bottom="1134" w:left="1134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12" w:rsidRDefault="00274312" w:rsidP="00634BF3">
      <w:pPr>
        <w:spacing w:after="0" w:line="240" w:lineRule="auto"/>
      </w:pPr>
      <w:r>
        <w:separator/>
      </w:r>
    </w:p>
  </w:endnote>
  <w:endnote w:type="continuationSeparator" w:id="0">
    <w:p w:rsidR="00274312" w:rsidRDefault="00274312" w:rsidP="0063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90386"/>
      <w:docPartObj>
        <w:docPartGallery w:val="Page Numbers (Bottom of Page)"/>
        <w:docPartUnique/>
      </w:docPartObj>
    </w:sdtPr>
    <w:sdtEndPr/>
    <w:sdtContent>
      <w:p w:rsidR="00721B25" w:rsidRDefault="00721B25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Decisione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396F16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q2sgIAAHUFAAAOAAAAZHJzL2Uyb0RvYy54bWysVFtv0zAUfkfiP1h+75J0SdtES6dtpYBU&#10;YNKAd9d2EgvHDrbbtEP8d46drNu4SAiRB8eXc/nOOd85F5eHVqI9N1ZoVeLkLMaIK6qZUHWJP31c&#10;TxYYWUcUI1IrXuIjt/hy+fLFRd8VfKobLRk3CIwoW/RdiRvnuiKKLG14S+yZ7riCx0qbljg4mjpi&#10;hvRgvZXRNI5nUa8N64ym3Fq4XQ2PeBnsVxWn7kNVWe6QLDFgc2E1Yd36NVpekKI2pGsEHWGQf0DR&#10;EqHA6cnUijiCdkb8YqoV1GirK3dGdRvpqhKUhxggmiT+KZq7hnQ8xALJsd0pTfb/maXv97cGCVbi&#10;c4wUaaFEK06FLydHcMW4pZCujagbhxptxL1Wjkift76zBajfdbfGR267jaZfLFL6piGq5lfG6L7h&#10;hAHaxMtHzxT8wYIq2vbvNAO3ZOd0SOGhMi2qpOg+e0VvGtKEDqFmx1PN+MEhCpdZOpufZ1BaCm9p&#10;Fi+y4IsU3oxX7ox1r7lukd+UuJK6B4DGPYQZPJD9xjqP8VE+6BLn1kLKUVe6N9rcB4WqvpEmhG3q&#10;LWzRnniGhW8EcBLZ/lZ2Hb5RdhTx7keX3rZUflXaQxjADTcQO8D1bz4LgWbf8mSaxtfTfLKeLeaT&#10;dJ1mk3weLyZxkl/nszjN09X6u4eepEUjGONqI6DEQ+fB5d9Ramy+gayB9KgvcZ5Ns5AVq6VgHq3H&#10;Zv+YmWdirXAwAaRoS7w4pY8UnjmvFIOwSeGIkMM+eg4/FAxy8PAPWQk889QaKLrV7Ag0MxqKDzSB&#10;WQUbYPI9Rj30fYnt1x0xHCP5VgFV8yRN/aAIhzSbT+Fgnr5sn74QRcFUiR1Gw/bGDcNl1xnfMg8M&#10;VvoK6F2JwDFP/QHV2BTQ2yGCcQ754fH0HKQep+XyB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pQvatrICAAB1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21B25" w:rsidRDefault="00721B25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E0039">
          <w:rPr>
            <w:noProof/>
          </w:rPr>
          <w:t>3</w:t>
        </w:r>
        <w:r>
          <w:fldChar w:fldCharType="end"/>
        </w:r>
      </w:p>
    </w:sdtContent>
  </w:sdt>
  <w:p w:rsidR="00466329" w:rsidRDefault="004663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12" w:rsidRDefault="00274312" w:rsidP="00634BF3">
      <w:pPr>
        <w:spacing w:after="0" w:line="240" w:lineRule="auto"/>
      </w:pPr>
      <w:r>
        <w:separator/>
      </w:r>
    </w:p>
  </w:footnote>
  <w:footnote w:type="continuationSeparator" w:id="0">
    <w:p w:rsidR="00274312" w:rsidRDefault="00274312" w:rsidP="0063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4597FD0" wp14:editId="58893D01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530">
      <w:rPr>
        <w:rFonts w:ascii="Verdana" w:hAnsi="Verdana" w:cs="Verdana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23F64587" wp14:editId="39D610AE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</w:rPr>
    </w:pPr>
  </w:p>
  <w:p w:rsidR="00634BF3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4"/>
        <w:szCs w:val="24"/>
      </w:rPr>
    </w:pPr>
  </w:p>
  <w:p w:rsidR="00634BF3" w:rsidRPr="00634BF3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4"/>
        <w:szCs w:val="24"/>
      </w:rPr>
    </w:pPr>
    <w:r w:rsidRPr="00634BF3">
      <w:rPr>
        <w:rFonts w:ascii="Verdana" w:hAnsi="Verdana" w:cs="Verdana"/>
        <w:b/>
        <w:spacing w:val="20"/>
        <w:sz w:val="24"/>
        <w:szCs w:val="24"/>
      </w:rPr>
      <w:t>ISTITUTO COMPRENSIVO STATALE AD INDIRIZZO MUSICALE</w:t>
    </w:r>
  </w:p>
  <w:p w:rsidR="00634BF3" w:rsidRPr="0046632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32"/>
        <w:szCs w:val="32"/>
      </w:rPr>
    </w:pPr>
    <w:r>
      <w:rPr>
        <w:rFonts w:ascii="Verdana" w:hAnsi="Verdana" w:cs="Verdana"/>
        <w:b/>
        <w:spacing w:val="20"/>
        <w:sz w:val="32"/>
        <w:szCs w:val="32"/>
      </w:rPr>
      <w:t>“</w:t>
    </w:r>
    <w:r w:rsidR="00634BF3" w:rsidRPr="00466329">
      <w:rPr>
        <w:rFonts w:ascii="Verdana" w:hAnsi="Verdana" w:cs="Verdana"/>
        <w:b/>
        <w:spacing w:val="20"/>
        <w:sz w:val="32"/>
        <w:szCs w:val="32"/>
      </w:rPr>
      <w:t>FERDINANDO RUSSO”</w:t>
    </w:r>
  </w:p>
  <w:p w:rsidR="00634BF3" w:rsidRDefault="00634BF3">
    <w:pPr>
      <w:pStyle w:val="Intestazione"/>
    </w:pPr>
    <w:r w:rsidRPr="00634BF3">
      <w:rPr>
        <w:noProof/>
        <w:color w:val="005A9E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AA55F" wp14:editId="1EB71644">
              <wp:simplePos x="0" y="0"/>
              <wp:positionH relativeFrom="column">
                <wp:posOffset>108585</wp:posOffset>
              </wp:positionH>
              <wp:positionV relativeFrom="paragraph">
                <wp:posOffset>55245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74F9F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38AEAADoEAAAOAAAAZHJzL2Uyb0RvYy54bWysU9uO0zAQfUfiHyy/06SlRSVqukJdlhcE&#10;1QIf4Drj1pJvGpsm/XvGTpvlJiEQeXB8mXNmzvF4czdYw86AUXvX8vms5gyc9J12x5Z/+fzwYs1Z&#10;TMJ1wngHLb9A5Hfb5882fWhg4U/edICMSFxs+tDyU0qhqaooT2BFnPkAjg6VRysSLfFYdSh6Yrem&#10;WtT1q6r32AX0EmKk3fvxkG8Lv1Ig00elIiRmWk61pTJiGQ95rLYb0RxRhJOW1zLEP1RhhXaUdKK6&#10;F0mwr6h/obJaoo9epZn0tvJKaQlFA6mZ1z+p+XQSAYoWMieGyab4/2jlh/Meme5avuDMCUtXtPPO&#10;QUoegXUaNc3YIvvUh9hQ+M7t8bqKYY9Z9KDQ5j/JYUPx9jJ5C0NikjZX6+X65YquQN7OqidgwJje&#10;gbcsT1putMuyRSPO72OiZBR6C8nbxrG+5cvlsvAJaht0HTHbQDq6gynY6I3uHrQxGRHxeNgZZGeR&#10;+6BevXn9Nksi3h/CrE7UjUbblq/r/F2DjKPYrH9UXGbpYmAs5hEUOUga52Pi3LswZRNSgkvziYmi&#10;M0xRZROw/jPwGp+hUPr6b8ATomT2Lk1gq53H32VPw61kNcbfHBh1ZwsOvruUXijWUIMWQ6+PKb+A&#10;79cF/vTkt98AAAD//wMAUEsDBBQABgAIAAAAIQBmSyPt2gAAAAYBAAAPAAAAZHJzL2Rvd25yZXYu&#10;eG1sTI5NS8NAFEX3Qv/D8AR3dhIDbRozKa0gKLiwH5vupplnEsy8CZlpEv+9Tzft8nAv9558PdlW&#10;DNj7xpGCeB6BQCqdaahScDy8PqYgfNBkdOsIFfygh3Uxu8t1ZtxIOxz2oRI8Qj7TCuoQukxKX9Zo&#10;tZ+7DomzL9dbHRj7SppejzxuW/kURQtpdUP8UOsOX2osv/cXy7+r6Tic3hZ0SJLd57vcjpv4o1Lq&#10;4X7aPIMIOIVrGf70WR0Kdjq7CxkvWuZlzE0F6RIEx6skZT7/syxyeatf/AIAAP//AwBQSwECLQAU&#10;AAYACAAAACEAtoM4kv4AAADhAQAAEwAAAAAAAAAAAAAAAAAAAAAAW0NvbnRlbnRfVHlwZXNdLnht&#10;bFBLAQItABQABgAIAAAAIQA4/SH/1gAAAJQBAAALAAAAAAAAAAAAAAAAAC8BAABfcmVscy8ucmVs&#10;c1BLAQItABQABgAIAAAAIQA1xJI38AEAADoEAAAOAAAAAAAAAAAAAAAAAC4CAABkcnMvZTJvRG9j&#10;LnhtbFBLAQItABQABgAIAAAAIQBmSyPt2gAAAAYBAAAPAAAAAAAAAAAAAAAAAEoEAABkcnMvZG93&#10;bnJldi54bWxQSwUGAAAAAAQABADzAAAAUQUAAAAA&#10;" strokecolor="#005a9e" strokeweight="3.5pt">
              <v:stroke linestyle="thinThin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left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left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left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60"/>
        </w:tabs>
        <w:ind w:left="3660" w:hanging="360"/>
      </w:pPr>
      <w:rPr>
        <w:rFonts w:ascii="OpenSymbol" w:hAnsi="OpenSymbol" w:cs="OpenSymbol"/>
      </w:rPr>
    </w:lvl>
  </w:abstractNum>
  <w:abstractNum w:abstractNumId="1" w15:restartNumberingAfterBreak="0">
    <w:nsid w:val="09B62AF5"/>
    <w:multiLevelType w:val="hybridMultilevel"/>
    <w:tmpl w:val="5C2C7CEE"/>
    <w:lvl w:ilvl="0" w:tplc="4F06F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510E"/>
    <w:multiLevelType w:val="hybridMultilevel"/>
    <w:tmpl w:val="A50674C2"/>
    <w:lvl w:ilvl="0" w:tplc="4F06F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CE6"/>
    <w:multiLevelType w:val="hybridMultilevel"/>
    <w:tmpl w:val="50E03436"/>
    <w:lvl w:ilvl="0" w:tplc="8CF400D8">
      <w:start w:val="1"/>
      <w:numFmt w:val="bullet"/>
      <w:lvlText w:val="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57F"/>
    <w:multiLevelType w:val="hybridMultilevel"/>
    <w:tmpl w:val="DCFEB754"/>
    <w:lvl w:ilvl="0" w:tplc="2EEA243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1632"/>
    <w:multiLevelType w:val="hybridMultilevel"/>
    <w:tmpl w:val="D578F4FE"/>
    <w:lvl w:ilvl="0" w:tplc="E660B60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47C2B"/>
    <w:multiLevelType w:val="hybridMultilevel"/>
    <w:tmpl w:val="711003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CEA3070"/>
    <w:multiLevelType w:val="hybridMultilevel"/>
    <w:tmpl w:val="FCA4C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D42"/>
    <w:multiLevelType w:val="hybridMultilevel"/>
    <w:tmpl w:val="8B62CE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B814BE"/>
    <w:multiLevelType w:val="hybridMultilevel"/>
    <w:tmpl w:val="EE747704"/>
    <w:lvl w:ilvl="0" w:tplc="4F06FA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5D4C"/>
    <w:multiLevelType w:val="hybridMultilevel"/>
    <w:tmpl w:val="2E96BE44"/>
    <w:lvl w:ilvl="0" w:tplc="DDC8EA3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82152"/>
    <w:rsid w:val="000B7308"/>
    <w:rsid w:val="00126EE4"/>
    <w:rsid w:val="00144473"/>
    <w:rsid w:val="001665E0"/>
    <w:rsid w:val="00171BAE"/>
    <w:rsid w:val="00197E09"/>
    <w:rsid w:val="001F0630"/>
    <w:rsid w:val="00211B5B"/>
    <w:rsid w:val="0022716E"/>
    <w:rsid w:val="00274312"/>
    <w:rsid w:val="002A75B3"/>
    <w:rsid w:val="002D35E4"/>
    <w:rsid w:val="002D6D3C"/>
    <w:rsid w:val="00340D7A"/>
    <w:rsid w:val="0036524D"/>
    <w:rsid w:val="003A211C"/>
    <w:rsid w:val="003C061A"/>
    <w:rsid w:val="00410695"/>
    <w:rsid w:val="00431E73"/>
    <w:rsid w:val="00466329"/>
    <w:rsid w:val="004B2686"/>
    <w:rsid w:val="004D6E68"/>
    <w:rsid w:val="004E5930"/>
    <w:rsid w:val="00532693"/>
    <w:rsid w:val="005A3D42"/>
    <w:rsid w:val="005B078D"/>
    <w:rsid w:val="00634BF3"/>
    <w:rsid w:val="00651FA8"/>
    <w:rsid w:val="00696486"/>
    <w:rsid w:val="006A285B"/>
    <w:rsid w:val="006A2B24"/>
    <w:rsid w:val="006C2E35"/>
    <w:rsid w:val="006E3A77"/>
    <w:rsid w:val="00721B25"/>
    <w:rsid w:val="00760C46"/>
    <w:rsid w:val="008A0E11"/>
    <w:rsid w:val="008A5D33"/>
    <w:rsid w:val="009000C6"/>
    <w:rsid w:val="00A24584"/>
    <w:rsid w:val="00A27DDE"/>
    <w:rsid w:val="00A7258F"/>
    <w:rsid w:val="00A75DBF"/>
    <w:rsid w:val="00A832E9"/>
    <w:rsid w:val="00A84AF7"/>
    <w:rsid w:val="00A84D48"/>
    <w:rsid w:val="00A93D59"/>
    <w:rsid w:val="00AA0F06"/>
    <w:rsid w:val="00AA66C0"/>
    <w:rsid w:val="00AF4FF3"/>
    <w:rsid w:val="00B37C8A"/>
    <w:rsid w:val="00B523C9"/>
    <w:rsid w:val="00B80F1F"/>
    <w:rsid w:val="00C23D1B"/>
    <w:rsid w:val="00C5561D"/>
    <w:rsid w:val="00C70BF0"/>
    <w:rsid w:val="00C719CE"/>
    <w:rsid w:val="00C73B34"/>
    <w:rsid w:val="00C81340"/>
    <w:rsid w:val="00C863A9"/>
    <w:rsid w:val="00C97147"/>
    <w:rsid w:val="00CA5343"/>
    <w:rsid w:val="00CE0039"/>
    <w:rsid w:val="00D42BC1"/>
    <w:rsid w:val="00D65821"/>
    <w:rsid w:val="00DB3530"/>
    <w:rsid w:val="00DC2B71"/>
    <w:rsid w:val="00DE6F4C"/>
    <w:rsid w:val="00E62771"/>
    <w:rsid w:val="00E93CE7"/>
    <w:rsid w:val="00F92DF8"/>
    <w:rsid w:val="00F93345"/>
    <w:rsid w:val="00FD4CA4"/>
    <w:rsid w:val="00FF3C9D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695A3"/>
  <w15:chartTrackingRefBased/>
  <w15:docId w15:val="{6EC759D9-7CA0-476C-8891-54E066BC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qFormat/>
    <w:rsid w:val="00F92DF8"/>
    <w:pPr>
      <w:widowControl w:val="0"/>
      <w:suppressAutoHyphens/>
      <w:spacing w:after="0" w:line="240" w:lineRule="auto"/>
      <w:ind w:right="999"/>
      <w:jc w:val="center"/>
      <w:outlineLvl w:val="1"/>
    </w:pPr>
    <w:rPr>
      <w:rFonts w:ascii="Verdana" w:eastAsia="Verdana" w:hAnsi="Verdana" w:cs="Verdana"/>
      <w:b/>
      <w:bCs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uiPriority w:val="39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92DF8"/>
    <w:rPr>
      <w:rFonts w:ascii="Verdana" w:eastAsia="Verdana" w:hAnsi="Verdana" w:cs="Verdana"/>
      <w:b/>
      <w:bCs/>
      <w:sz w:val="20"/>
      <w:szCs w:val="20"/>
      <w:lang w:eastAsia="zh-CN" w:bidi="hi-IN"/>
    </w:rPr>
  </w:style>
  <w:style w:type="paragraph" w:styleId="NormaleWeb">
    <w:name w:val="Normal (Web)"/>
    <w:basedOn w:val="Normale"/>
    <w:uiPriority w:val="99"/>
    <w:qFormat/>
    <w:rsid w:val="001665E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061A"/>
    <w:pPr>
      <w:ind w:left="720"/>
      <w:contextualSpacing/>
    </w:pPr>
  </w:style>
  <w:style w:type="paragraph" w:customStyle="1" w:styleId="NormaleWeb1">
    <w:name w:val="Normale (Web)1"/>
    <w:basedOn w:val="Normale"/>
    <w:uiPriority w:val="7"/>
    <w:rsid w:val="00CA534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64F11-0BB4-4C08-9D8B-678697E1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56</cp:revision>
  <cp:lastPrinted>2021-12-03T16:08:00Z</cp:lastPrinted>
  <dcterms:created xsi:type="dcterms:W3CDTF">2019-08-26T17:21:00Z</dcterms:created>
  <dcterms:modified xsi:type="dcterms:W3CDTF">2022-08-26T09:34:00Z</dcterms:modified>
</cp:coreProperties>
</file>